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8B" w:rsidRPr="00497521" w:rsidRDefault="00497521">
      <w:pPr>
        <w:pStyle w:val="TextBodyMsoNormal"/>
        <w:jc w:val="center"/>
        <w:rPr>
          <w:rFonts w:ascii="Times New Roman" w:hAnsi="Times New Roman" w:cs="Times New Roman"/>
          <w:b/>
        </w:rPr>
      </w:pPr>
      <w:r w:rsidRPr="00497521">
        <w:rPr>
          <w:rFonts w:ascii="Times New Roman" w:hAnsi="Times New Roman" w:cs="Times New Roman"/>
          <w:b/>
        </w:rPr>
        <w:t>Сведения</w:t>
      </w:r>
    </w:p>
    <w:p w:rsidR="0041628B" w:rsidRPr="00497521" w:rsidRDefault="00497521" w:rsidP="003226B5">
      <w:pPr>
        <w:pStyle w:val="TextBodyMsoNormal"/>
        <w:jc w:val="center"/>
        <w:rPr>
          <w:rFonts w:ascii="Times New Roman" w:hAnsi="Times New Roman" w:cs="Times New Roman"/>
        </w:rPr>
      </w:pPr>
      <w:r w:rsidRPr="00497521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 служащими Территориального органа Федеральной службы государственной статистики по Смоленской области</w:t>
      </w:r>
      <w:r w:rsidRPr="00497521">
        <w:rPr>
          <w:rFonts w:ascii="Times New Roman" w:hAnsi="Times New Roman" w:cs="Times New Roman"/>
          <w:b/>
        </w:rPr>
        <w:br/>
        <w:t>  за отчетный период с 1 января 2015 года  по 31 декабря 2015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</w:t>
      </w:r>
      <w:r w:rsidRPr="00497521">
        <w:rPr>
          <w:rFonts w:ascii="Times New Roman" w:hAnsi="Times New Roman" w:cs="Times New Roman"/>
        </w:rPr>
        <w:t xml:space="preserve"> </w:t>
      </w:r>
      <w:r w:rsidRPr="00497521">
        <w:rPr>
          <w:rFonts w:ascii="Times New Roman" w:hAnsi="Times New Roman" w:cs="Times New Roman"/>
          <w:b/>
        </w:rPr>
        <w:t>Президента Российской Федерации от 8 июля 2013 г. № 613</w:t>
      </w:r>
      <w:r w:rsidRPr="00497521">
        <w:rPr>
          <w:rFonts w:ascii="Times New Roman" w:hAnsi="Times New Roman" w:cs="Times New Roman"/>
        </w:rPr>
        <w:t> </w:t>
      </w:r>
    </w:p>
    <w:tbl>
      <w:tblPr>
        <w:tblW w:w="162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1359"/>
        <w:gridCol w:w="1592"/>
        <w:gridCol w:w="1036"/>
        <w:gridCol w:w="1422"/>
        <w:gridCol w:w="1063"/>
        <w:gridCol w:w="1328"/>
        <w:gridCol w:w="1078"/>
        <w:gridCol w:w="946"/>
        <w:gridCol w:w="1328"/>
        <w:gridCol w:w="1449"/>
        <w:gridCol w:w="1730"/>
        <w:gridCol w:w="1541"/>
      </w:tblGrid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№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размещаются,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Замещаемая должность</w:t>
            </w:r>
          </w:p>
        </w:tc>
        <w:tc>
          <w:tcPr>
            <w:tcW w:w="484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ind w:left="8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Транспортные средства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(вид, марка)</w:t>
            </w:r>
          </w:p>
        </w:tc>
        <w:tc>
          <w:tcPr>
            <w:tcW w:w="1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собственности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площадь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(кв.м)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вид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площадь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(кв.м)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7521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Судейкин Иван Павлович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Помощник руководителя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62,6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Ниссан Алмера «Хэтчбек»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1998 г.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463 586,00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 для ЛПХ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174,9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111 418,00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Архипова Галина Александровна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277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36,</w:t>
            </w:r>
            <w:r w:rsidRPr="00497521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476 548,00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trHeight w:val="677"/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Филимонов Игорь Валентинович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425 384,10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95 500,65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</w:t>
            </w:r>
            <w:r w:rsidRPr="00497521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Швайковская</w:t>
            </w:r>
            <w:r w:rsidRPr="00497521">
              <w:rPr>
                <w:rFonts w:ascii="Times New Roman" w:hAnsi="Times New Roman" w:cs="Times New Roman"/>
              </w:rPr>
              <w:t xml:space="preserve"> </w:t>
            </w:r>
            <w:r w:rsidRPr="00497521">
              <w:rPr>
                <w:rFonts w:ascii="Times New Roman" w:hAnsi="Times New Roman" w:cs="Times New Roman"/>
                <w:sz w:val="20"/>
              </w:rPr>
              <w:t>Елена Сергеевна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572 598,00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сын</w:t>
            </w:r>
          </w:p>
          <w:p w:rsidR="0041628B" w:rsidRPr="00497521" w:rsidRDefault="0041628B" w:rsidP="00497521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97521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</w:t>
            </w:r>
            <w:r w:rsidRPr="00497521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Соколова Наталья Викторовна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Долевая 1/3 часть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40,7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596 269,00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1600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Маковей</w:t>
            </w:r>
            <w:r w:rsidRPr="00497521">
              <w:rPr>
                <w:rFonts w:ascii="Times New Roman" w:hAnsi="Times New Roman" w:cs="Times New Roman"/>
              </w:rPr>
              <w:t xml:space="preserve"> </w:t>
            </w:r>
            <w:r w:rsidRPr="00497521">
              <w:rPr>
                <w:rFonts w:ascii="Times New Roman" w:hAnsi="Times New Roman" w:cs="Times New Roman"/>
                <w:sz w:val="20"/>
              </w:rPr>
              <w:t>Елена Владимировна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ВАЗ 212160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ГАЗ 3302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2 904 422,00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Румянцева Любовь Викторовна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 для ЛПХ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565 760,10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 для ЛПХ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358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Долевая 1/2 часть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Еремина Ирина Ильинична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Начальник отдел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669 576,00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Грибовская</w:t>
            </w:r>
            <w:r w:rsidRPr="00497521">
              <w:rPr>
                <w:rFonts w:ascii="Times New Roman" w:hAnsi="Times New Roman" w:cs="Times New Roman"/>
              </w:rPr>
              <w:t xml:space="preserve"> </w:t>
            </w:r>
            <w:r w:rsidRPr="00497521">
              <w:rPr>
                <w:rFonts w:ascii="Times New Roman" w:hAnsi="Times New Roman" w:cs="Times New Roman"/>
                <w:sz w:val="20"/>
              </w:rPr>
              <w:t>Наталья Викторовна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431 869,97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Тихонов Андрей Евгеньевич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678 825,48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Общая долевая 2/3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406 740,03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19,3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Батракова</w:t>
            </w:r>
            <w:r w:rsidRPr="00497521">
              <w:rPr>
                <w:rFonts w:ascii="Times New Roman" w:hAnsi="Times New Roman" w:cs="Times New Roman"/>
              </w:rPr>
              <w:t xml:space="preserve"> </w:t>
            </w:r>
            <w:r w:rsidRPr="00497521">
              <w:rPr>
                <w:rFonts w:ascii="Times New Roman" w:hAnsi="Times New Roman" w:cs="Times New Roman"/>
                <w:sz w:val="20"/>
              </w:rPr>
              <w:t>Ираида Николаевна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535 743,00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12.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Филатова Алла Борисовна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31,9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634 439,92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799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3226B5">
        <w:trPr>
          <w:trHeight w:val="694"/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26B5" w:rsidRPr="00497521" w:rsidTr="004A2DA9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13.</w:t>
            </w:r>
          </w:p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9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3226B5" w:rsidRPr="003226B5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  <w:r w:rsidRPr="00497521">
              <w:rPr>
                <w:rFonts w:ascii="Times New Roman" w:hAnsi="Times New Roman" w:cs="Times New Roman"/>
                <w:sz w:val="20"/>
              </w:rPr>
              <w:t>Алексеева Лидия Ивановна</w:t>
            </w:r>
          </w:p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3226B5" w:rsidRPr="003226B5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3226B5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601 196,00</w:t>
            </w:r>
          </w:p>
        </w:tc>
        <w:tc>
          <w:tcPr>
            <w:tcW w:w="1541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226B5" w:rsidRPr="00497521" w:rsidTr="004A2DA9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1920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26B5" w:rsidRPr="00497521" w:rsidTr="004A2DA9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121,8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26B5" w:rsidRPr="00497521" w:rsidTr="004A2DA9">
        <w:trPr>
          <w:trHeight w:val="300"/>
          <w:jc w:val="center"/>
        </w:trPr>
        <w:tc>
          <w:tcPr>
            <w:tcW w:w="3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226B5" w:rsidRPr="003226B5" w:rsidRDefault="003226B5" w:rsidP="003226B5"/>
        </w:tc>
        <w:tc>
          <w:tcPr>
            <w:tcW w:w="142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226B5" w:rsidRPr="003226B5" w:rsidRDefault="003226B5" w:rsidP="003226B5"/>
        </w:tc>
        <w:tc>
          <w:tcPr>
            <w:tcW w:w="106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52</w:t>
            </w:r>
          </w:p>
          <w:p w:rsidR="003226B5" w:rsidRPr="003226B5" w:rsidRDefault="003226B5" w:rsidP="003226B5"/>
        </w:tc>
        <w:tc>
          <w:tcPr>
            <w:tcW w:w="132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26B5" w:rsidRPr="003226B5" w:rsidRDefault="003226B5" w:rsidP="003226B5"/>
        </w:tc>
        <w:tc>
          <w:tcPr>
            <w:tcW w:w="107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3226B5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Pr="00497521" w:rsidRDefault="003226B5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3226B5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14.</w:t>
            </w:r>
          </w:p>
          <w:p w:rsidR="0041628B" w:rsidRPr="003226B5" w:rsidRDefault="0041628B" w:rsidP="003226B5"/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Шалыгин Владимир Николаевич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97521">
              <w:rPr>
                <w:rFonts w:ascii="Times New Roman" w:hAnsi="Times New Roman" w:cs="Times New Roman"/>
                <w:sz w:val="18"/>
              </w:rPr>
              <w:t>Начальник Административного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Мицубисси</w:t>
            </w:r>
            <w:r w:rsidRPr="00497521">
              <w:rPr>
                <w:rFonts w:ascii="Times New Roman" w:hAnsi="Times New Roman" w:cs="Times New Roman"/>
              </w:rPr>
              <w:t xml:space="preserve"> </w:t>
            </w:r>
            <w:r w:rsidRPr="00497521">
              <w:rPr>
                <w:rFonts w:ascii="Times New Roman" w:hAnsi="Times New Roman" w:cs="Times New Roman"/>
                <w:sz w:val="20"/>
              </w:rPr>
              <w:t>«Поджеро» 1992 г.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955 348,15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3226B5">
        <w:trPr>
          <w:trHeight w:val="403"/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286 141,48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3226B5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Куковенков</w:t>
            </w:r>
            <w:r w:rsidRPr="00497521">
              <w:rPr>
                <w:rFonts w:ascii="Times New Roman" w:hAnsi="Times New Roman" w:cs="Times New Roman"/>
              </w:rPr>
              <w:t xml:space="preserve"> </w:t>
            </w:r>
            <w:r w:rsidRPr="00497521">
              <w:rPr>
                <w:rFonts w:ascii="Times New Roman" w:hAnsi="Times New Roman" w:cs="Times New Roman"/>
                <w:sz w:val="20"/>
              </w:rPr>
              <w:t>Виктор Федорович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Заместитель начальника АО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«</w:t>
            </w:r>
            <w:r w:rsidRPr="00497521">
              <w:rPr>
                <w:rFonts w:ascii="Times New Roman" w:hAnsi="Times New Roman" w:cs="Times New Roman"/>
                <w:sz w:val="20"/>
                <w:lang w:val="en-US"/>
              </w:rPr>
              <w:t>Ford C-makc</w:t>
            </w:r>
            <w:r w:rsidRPr="00497521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2008 г.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443 734,00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Булгаков Илья Андреевич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Главный специалист-эксперт АО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62,8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291 169,31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>
            <w:pPr>
              <w:pStyle w:val="TextBodyMsoNormal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Морозова</w:t>
            </w:r>
          </w:p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Ирина Владимировна</w:t>
            </w:r>
          </w:p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97521">
              <w:rPr>
                <w:rFonts w:ascii="Times New Roman" w:hAnsi="Times New Roman" w:cs="Times New Roman"/>
                <w:sz w:val="18"/>
              </w:rPr>
              <w:t>Начальник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89,1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536 157,49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3226B5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3226B5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40,7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  <w:r w:rsidR="003226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340 274,95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3226B5">
        <w:trPr>
          <w:trHeight w:val="732"/>
          <w:jc w:val="center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3226B5" w:rsidRDefault="00497521" w:rsidP="003226B5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Юркова</w:t>
            </w:r>
            <w:r w:rsidRPr="00497521">
              <w:rPr>
                <w:rFonts w:ascii="Times New Roman" w:hAnsi="Times New Roman" w:cs="Times New Roman"/>
              </w:rPr>
              <w:t xml:space="preserve"> </w:t>
            </w:r>
            <w:r w:rsidRPr="00497521">
              <w:rPr>
                <w:rFonts w:ascii="Times New Roman" w:hAnsi="Times New Roman" w:cs="Times New Roman"/>
                <w:sz w:val="20"/>
              </w:rPr>
              <w:t>Лариса Альбертовна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3226B5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18"/>
              </w:rPr>
              <w:t>Начальник финансово-экономического отдела главный бухгалтер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3226B5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3226B5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  <w:r w:rsidRPr="00497521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477 394,58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3226B5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Заонегина</w:t>
            </w:r>
          </w:p>
          <w:p w:rsidR="0041628B" w:rsidRPr="00497521" w:rsidRDefault="003226B5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Любовь</w:t>
            </w:r>
            <w:r w:rsidR="00497521" w:rsidRPr="00497521">
              <w:rPr>
                <w:rFonts w:ascii="Times New Roman" w:hAnsi="Times New Roman" w:cs="Times New Roman"/>
                <w:sz w:val="20"/>
              </w:rPr>
              <w:t xml:space="preserve"> Валентиновна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497521">
              <w:rPr>
                <w:rFonts w:ascii="Times New Roman" w:hAnsi="Times New Roman" w:cs="Times New Roman"/>
                <w:sz w:val="18"/>
              </w:rPr>
              <w:t>Заместитель финансово-экономического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41,7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417 082,42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Зуйкова Св</w:t>
            </w:r>
            <w:bookmarkStart w:id="0" w:name="_GoBack"/>
            <w:r w:rsidRPr="00497521">
              <w:rPr>
                <w:rFonts w:ascii="Times New Roman" w:hAnsi="Times New Roman" w:cs="Times New Roman"/>
                <w:sz w:val="20"/>
              </w:rPr>
              <w:t>етл</w:t>
            </w:r>
            <w:bookmarkEnd w:id="0"/>
            <w:r w:rsidRPr="00497521">
              <w:rPr>
                <w:rFonts w:ascii="Times New Roman" w:hAnsi="Times New Roman" w:cs="Times New Roman"/>
                <w:sz w:val="20"/>
              </w:rPr>
              <w:t>ана Альбертовна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Начальник отдела информационных технологий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698 696,00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53,38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3226B5">
        <w:trPr>
          <w:trHeight w:val="897"/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3226B5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3226B5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trHeight w:val="351"/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>
            <w:pPr>
              <w:pStyle w:val="TableContents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223 518,00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>
            <w:pPr>
              <w:pStyle w:val="TextBodyMso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Куден Владимир Вячеславович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2700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ВАЗ 21102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1999 г.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471 507,87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303 729,43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Васковская</w:t>
            </w:r>
            <w:r w:rsidRPr="00497521">
              <w:rPr>
                <w:rFonts w:ascii="Times New Roman" w:hAnsi="Times New Roman" w:cs="Times New Roman"/>
              </w:rPr>
              <w:t xml:space="preserve"> </w:t>
            </w:r>
            <w:r w:rsidRPr="00497521">
              <w:rPr>
                <w:rFonts w:ascii="Times New Roman" w:hAnsi="Times New Roman" w:cs="Times New Roman"/>
                <w:sz w:val="20"/>
              </w:rPr>
              <w:t>Татьяна Максимовна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Заместитель начальника отдела</w:t>
            </w:r>
          </w:p>
          <w:p w:rsidR="0041628B" w:rsidRPr="00497521" w:rsidRDefault="0041628B" w:rsidP="00497521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691 763,07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trHeight w:val="677"/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  <w:r w:rsidRPr="00497521"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53,7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  <w:p w:rsidR="0041628B" w:rsidRPr="00497521" w:rsidRDefault="00497521" w:rsidP="00497521">
            <w:pPr>
              <w:pStyle w:val="TextBodyMsoNormal"/>
              <w:spacing w:after="0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Кардаш</w:t>
            </w:r>
            <w:r w:rsidRPr="00497521">
              <w:rPr>
                <w:rFonts w:ascii="Times New Roman" w:hAnsi="Times New Roman" w:cs="Times New Roman"/>
              </w:rPr>
              <w:t xml:space="preserve"> </w:t>
            </w:r>
            <w:r w:rsidRPr="00497521">
              <w:rPr>
                <w:rFonts w:ascii="Times New Roman" w:hAnsi="Times New Roman" w:cs="Times New Roman"/>
                <w:sz w:val="20"/>
              </w:rPr>
              <w:t>Наталья Викторовна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Начальник ОГС в г. Гагарине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470 781,80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1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Старовойтова Галина Дмитриевна</w:t>
            </w:r>
          </w:p>
        </w:tc>
        <w:tc>
          <w:tcPr>
            <w:tcW w:w="15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Начальник ОГС в г. Рославле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477 856,00</w:t>
            </w:r>
          </w:p>
        </w:tc>
        <w:tc>
          <w:tcPr>
            <w:tcW w:w="154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Земельный участок ИЖС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850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1628B" w:rsidP="00497521">
            <w:pPr>
              <w:pStyle w:val="TableContents"/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97521" w:rsidRPr="00497521" w:rsidTr="00497521">
        <w:trPr>
          <w:jc w:val="center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13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97521">
              <w:rPr>
                <w:rFonts w:ascii="Times New Roman" w:hAnsi="Times New Roman" w:cs="Times New Roman"/>
              </w:rPr>
              <w:t> </w:t>
            </w:r>
          </w:p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Трифонова Ольга Дмитриевна</w:t>
            </w:r>
          </w:p>
        </w:tc>
        <w:tc>
          <w:tcPr>
            <w:tcW w:w="1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3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468 071,34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41628B" w:rsidRPr="00497521" w:rsidRDefault="00497521" w:rsidP="00497521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752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1628B" w:rsidRPr="00497521" w:rsidRDefault="00497521">
      <w:pPr>
        <w:pStyle w:val="TextBodyMsoNormal"/>
        <w:rPr>
          <w:rFonts w:ascii="Times New Roman" w:hAnsi="Times New Roman" w:cs="Times New Roman"/>
        </w:rPr>
      </w:pPr>
      <w:r w:rsidRPr="00497521">
        <w:rPr>
          <w:rFonts w:ascii="Times New Roman" w:hAnsi="Times New Roman" w:cs="Times New Roman"/>
        </w:rPr>
        <w:t> </w:t>
      </w:r>
    </w:p>
    <w:sectPr w:rsidR="0041628B" w:rsidRPr="00497521" w:rsidSect="00497521">
      <w:pgSz w:w="16838" w:h="11906" w:orient="landscape"/>
      <w:pgMar w:top="1134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41628B"/>
    <w:rsid w:val="003226B5"/>
    <w:rsid w:val="0041628B"/>
    <w:rsid w:val="00497521"/>
    <w:rsid w:val="00D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9BDD-09D5-474F-A427-EEBC39B3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extBodyMsoNormal">
    <w:name w:val="Text Body.MsoNormal"/>
    <w:basedOn w:val="a0"/>
    <w:qFormat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annotation text"/>
    <w:basedOn w:val="a"/>
    <w:link w:val="a9"/>
    <w:uiPriority w:val="99"/>
    <w:semiHidden/>
    <w:unhideWhenUsed/>
    <w:rPr>
      <w:rFonts w:cs="Mangal"/>
      <w:sz w:val="20"/>
      <w:szCs w:val="18"/>
    </w:rPr>
  </w:style>
  <w:style w:type="character" w:customStyle="1" w:styleId="a9">
    <w:name w:val="Текст примечания Знак"/>
    <w:basedOn w:val="a1"/>
    <w:link w:val="a8"/>
    <w:uiPriority w:val="99"/>
    <w:semiHidden/>
    <w:rPr>
      <w:rFonts w:cs="Mangal"/>
      <w:color w:val="000000"/>
      <w:sz w:val="20"/>
      <w:szCs w:val="18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97521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97521"/>
    <w:rPr>
      <w:rFonts w:ascii="Segoe UI" w:hAnsi="Segoe UI" w:cs="Mangal"/>
      <w:color w:val="000000"/>
      <w:sz w:val="18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97521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497521"/>
    <w:rPr>
      <w:rFonts w:cs="Mangal"/>
      <w:b/>
      <w:bCs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E989-BD93-40F7-8BBE-62D724A7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Гусева Анна Николаевна</cp:lastModifiedBy>
  <cp:revision>2</cp:revision>
  <dcterms:created xsi:type="dcterms:W3CDTF">2021-02-25T10:59:00Z</dcterms:created>
  <dcterms:modified xsi:type="dcterms:W3CDTF">2021-02-25T11:22:00Z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Э Л Е К Т Р О Н Н А Я П О Ч Т 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14</vt:lpwstr>
  </property>
  <property fmtid="{D5CDD505-2E9C-101B-9397-08002B2CF9AE}" pid="3" name="ProgId">
    <vt:lpwstr>Word.Document</vt:lpwstr>
  </property>
</Properties>
</file>